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9" w:rsidRDefault="00C94199" w:rsidP="00C94199">
      <w:bookmarkStart w:id="0" w:name="_GoBack"/>
      <w:bookmarkEnd w:id="0"/>
    </w:p>
    <w:p w:rsidR="00C94199" w:rsidRDefault="0063302F" w:rsidP="00C94199">
      <w:pPr>
        <w:widowControl w:val="0"/>
        <w:autoSpaceDE w:val="0"/>
        <w:autoSpaceDN w:val="0"/>
        <w:adjustRightInd w:val="0"/>
        <w:jc w:val="center"/>
        <w:rPr>
          <w:rFonts w:ascii="Herculanum" w:hAnsi="Herculanum" w:cs="Times New Roman"/>
          <w:szCs w:val="44"/>
        </w:rPr>
      </w:pPr>
      <w:r>
        <w:rPr>
          <w:rFonts w:ascii="Arial" w:hAnsi="Arial" w:cs="Times New Roman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-457200</wp:posOffset>
                </wp:positionV>
                <wp:extent cx="4800600" cy="685800"/>
                <wp:effectExtent l="508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39" w:rsidRPr="00745FF3" w:rsidRDefault="00316E39" w:rsidP="00C94199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45FF3">
                              <w:rPr>
                                <w:rFonts w:ascii="Arial Rounded MT Bold" w:hAnsi="Arial Rounded MT Bold"/>
                                <w:sz w:val="28"/>
                              </w:rPr>
                              <w:t>ABBOTSFORD DISTRICT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Pr="00745FF3">
                              <w:rPr>
                                <w:rFonts w:ascii="Arial Rounded MT Bold" w:hAnsi="Arial Rounded MT Bold"/>
                                <w:sz w:val="28"/>
                              </w:rPr>
                              <w:t>TEACHERS’ ASSOCIATION</w:t>
                            </w:r>
                          </w:p>
                          <w:p w:rsidR="00316E39" w:rsidRPr="000342B7" w:rsidRDefault="00316E39" w:rsidP="00C94199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2570 Cyril Street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Abbotsford, B.C.  V2S 2G2</w:t>
                            </w:r>
                          </w:p>
                          <w:p w:rsidR="00316E39" w:rsidRPr="000342B7" w:rsidRDefault="00316E39" w:rsidP="00C94199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Telephone: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604-854-1946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Fax: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604-850-5100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www.adta.bc.ca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4pt;margin-top:-35.95pt;width:37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qcbM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" filled="f" stroked="f">
                <v:textbox>
                  <w:txbxContent>
                    <w:p w:rsidR="00316E39" w:rsidRPr="00745FF3" w:rsidRDefault="00316E39" w:rsidP="00C94199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45FF3">
                        <w:rPr>
                          <w:rFonts w:ascii="Arial Rounded MT Bold" w:hAnsi="Arial Rounded MT Bold"/>
                          <w:sz w:val="28"/>
                        </w:rPr>
                        <w:t>ABBOTSFORD DISTRICT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Pr="00745FF3">
                        <w:rPr>
                          <w:rFonts w:ascii="Arial Rounded MT Bold" w:hAnsi="Arial Rounded MT Bold"/>
                          <w:sz w:val="28"/>
                        </w:rPr>
                        <w:t>TEACHERS’ ASSOCIATION</w:t>
                      </w:r>
                    </w:p>
                    <w:p w:rsidR="00316E39" w:rsidRPr="000342B7" w:rsidRDefault="00316E39" w:rsidP="00C94199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0342B7">
                        <w:rPr>
                          <w:rFonts w:ascii="Arial" w:hAnsi="Arial"/>
                          <w:sz w:val="22"/>
                        </w:rPr>
                        <w:t>2570 Cyril Street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Abbotsford, B.C.  V2S 2G2</w:t>
                      </w:r>
                    </w:p>
                    <w:p w:rsidR="00316E39" w:rsidRPr="000342B7" w:rsidRDefault="00316E39" w:rsidP="00C94199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Telephone: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604-854-1946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Fax: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604-850-5100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www.adta.bc.ca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4199">
        <w:rPr>
          <w:rFonts w:ascii="Herculanum" w:hAnsi="Herculanum" w:cs="Times New Roman"/>
          <w:noProof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93800" cy="1146810"/>
            <wp:effectExtent l="25400" t="0" r="0" b="0"/>
            <wp:wrapNone/>
            <wp:docPr id="4" name="il_fi" descr="http://www.lutterworthtrailerpark.ca/committee/committee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tterworthtrailerpark.ca/committee/committeePi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199" w:rsidRPr="00E87181" w:rsidRDefault="00C94199" w:rsidP="00C94199">
      <w:pPr>
        <w:widowControl w:val="0"/>
        <w:autoSpaceDE w:val="0"/>
        <w:autoSpaceDN w:val="0"/>
        <w:adjustRightInd w:val="0"/>
        <w:jc w:val="center"/>
        <w:rPr>
          <w:rFonts w:ascii="Herculanum" w:hAnsi="Herculanum" w:cs="Times New Roman"/>
          <w:szCs w:val="26"/>
        </w:rPr>
      </w:pPr>
    </w:p>
    <w:p w:rsidR="00C94199" w:rsidRDefault="00C94199" w:rsidP="00C94199">
      <w:pPr>
        <w:jc w:val="center"/>
        <w:rPr>
          <w:rFonts w:ascii="Tahoma" w:hAnsi="Tahoma"/>
        </w:rPr>
      </w:pPr>
    </w:p>
    <w:p w:rsidR="00C94199" w:rsidRPr="00C94199" w:rsidRDefault="00C94199" w:rsidP="00C94199">
      <w:pPr>
        <w:jc w:val="center"/>
        <w:rPr>
          <w:rFonts w:ascii="Bank Gothic" w:hAnsi="Bank Gothic"/>
          <w:b/>
          <w:caps/>
          <w:sz w:val="32"/>
        </w:rPr>
      </w:pPr>
      <w:r w:rsidRPr="00C94199">
        <w:rPr>
          <w:rFonts w:ascii="Bank Gothic" w:hAnsi="Bank Gothic"/>
          <w:b/>
          <w:caps/>
          <w:sz w:val="32"/>
        </w:rPr>
        <w:t xml:space="preserve">Professional Development Appeal Form </w:t>
      </w:r>
    </w:p>
    <w:p w:rsidR="00C94199" w:rsidRPr="00C94199" w:rsidRDefault="00C94199" w:rsidP="00C94199">
      <w:pPr>
        <w:jc w:val="center"/>
        <w:rPr>
          <w:rFonts w:ascii="Tahoma" w:hAnsi="Tahoma"/>
          <w:color w:val="FF0000"/>
          <w:sz w:val="16"/>
        </w:rPr>
      </w:pPr>
      <w:r w:rsidRPr="00C94199">
        <w:rPr>
          <w:rFonts w:ascii="Tahoma" w:hAnsi="Tahoma"/>
          <w:color w:val="FF0000"/>
          <w:sz w:val="16"/>
        </w:rPr>
        <w:t>To be completed only if an Administrative Officer denies the Professional Development activity of an ADTA member</w:t>
      </w:r>
      <w:r w:rsidRPr="00C94199">
        <w:rPr>
          <w:rFonts w:ascii="Tahoma" w:hAnsi="Tahoma"/>
          <w:color w:val="FF0000"/>
          <w:sz w:val="16"/>
        </w:rPr>
        <w:br/>
      </w:r>
    </w:p>
    <w:p w:rsidR="005D31CC" w:rsidRPr="005D31CC" w:rsidRDefault="005D31CC" w:rsidP="00C9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/>
          <w:sz w:val="22"/>
        </w:rPr>
      </w:pPr>
    </w:p>
    <w:p w:rsidR="00C94199" w:rsidRPr="005D31CC" w:rsidRDefault="00C94199" w:rsidP="00C9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School/Site: ________________________________________________</w:t>
      </w:r>
    </w:p>
    <w:p w:rsidR="005D31CC" w:rsidRDefault="006F4F97" w:rsidP="005D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Your NAME</w:t>
      </w:r>
      <w:r w:rsidR="00C94199" w:rsidRPr="005D31CC">
        <w:rPr>
          <w:rFonts w:ascii="Bank Gothic" w:hAnsi="Bank Gothic"/>
          <w:sz w:val="22"/>
        </w:rPr>
        <w:t xml:space="preserve">: </w:t>
      </w:r>
      <w:r w:rsidRPr="005D31CC">
        <w:rPr>
          <w:rFonts w:ascii="Bank Gothic" w:hAnsi="Bank Gothic"/>
          <w:sz w:val="22"/>
        </w:rPr>
        <w:t>______________________________</w:t>
      </w:r>
      <w:r w:rsidR="00C94199" w:rsidRPr="005D31CC">
        <w:rPr>
          <w:rFonts w:ascii="Bank Gothic" w:hAnsi="Bank Gothic"/>
          <w:sz w:val="22"/>
        </w:rPr>
        <w:t>___________________</w:t>
      </w:r>
      <w:r w:rsidR="00DC4FCB" w:rsidRPr="005D31CC">
        <w:rPr>
          <w:rFonts w:ascii="Bank Gothic" w:hAnsi="Bank Gothic"/>
          <w:sz w:val="22"/>
        </w:rPr>
        <w:t xml:space="preserve"> </w:t>
      </w:r>
    </w:p>
    <w:p w:rsidR="005D31CC" w:rsidRDefault="00DC4FCB" w:rsidP="005D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Principal’s name</w:t>
      </w:r>
      <w:r w:rsidR="006F4F97" w:rsidRPr="005D31CC">
        <w:rPr>
          <w:rFonts w:ascii="Bank Gothic" w:hAnsi="Bank Gothic"/>
          <w:sz w:val="22"/>
        </w:rPr>
        <w:t>: ______________</w:t>
      </w:r>
      <w:r w:rsidRPr="005D31CC">
        <w:rPr>
          <w:rFonts w:ascii="Bank Gothic" w:hAnsi="Bank Gothic"/>
          <w:sz w:val="22"/>
        </w:rPr>
        <w:t>___</w:t>
      </w:r>
      <w:r w:rsidR="006F4F97" w:rsidRPr="005D31CC">
        <w:rPr>
          <w:rFonts w:ascii="Bank Gothic" w:hAnsi="Bank Gothic"/>
          <w:sz w:val="22"/>
        </w:rPr>
        <w:t>__________________________</w:t>
      </w:r>
    </w:p>
    <w:p w:rsidR="00C94199" w:rsidRPr="005D31CC" w:rsidRDefault="00C94199" w:rsidP="005D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nk Gothic" w:hAnsi="Bank Gothic"/>
          <w:sz w:val="22"/>
        </w:rPr>
      </w:pPr>
    </w:p>
    <w:p w:rsidR="006F4F97" w:rsidRDefault="006F4F97" w:rsidP="00C94199">
      <w:pPr>
        <w:rPr>
          <w:rFonts w:ascii="Tahoma" w:hAnsi="Tahoma"/>
        </w:rPr>
      </w:pPr>
    </w:p>
    <w:p w:rsidR="00C94199" w:rsidRPr="005D31CC" w:rsidRDefault="00316E39" w:rsidP="00C94199">
      <w:pPr>
        <w:rPr>
          <w:rFonts w:ascii="Bank Gothic" w:hAnsi="Bank Gothic"/>
          <w:sz w:val="22"/>
        </w:rPr>
      </w:pPr>
      <w:r w:rsidRPr="005D31CC">
        <w:rPr>
          <w:rFonts w:ascii="Webdings" w:hAnsi="Webdings"/>
          <w:sz w:val="22"/>
        </w:rPr>
        <w:t></w:t>
      </w:r>
      <w:r w:rsidR="006F4F97" w:rsidRPr="005D31CC">
        <w:rPr>
          <w:rFonts w:ascii="Bank Gothic" w:hAnsi="Bank Gothic"/>
          <w:sz w:val="22"/>
        </w:rPr>
        <w:t>Timelines:</w:t>
      </w:r>
    </w:p>
    <w:p w:rsidR="00C94199" w:rsidRPr="005D31CC" w:rsidRDefault="00C94199" w:rsidP="006F4F97">
      <w:pPr>
        <w:pStyle w:val="ListParagraph"/>
        <w:numPr>
          <w:ilvl w:val="0"/>
          <w:numId w:val="2"/>
        </w:numPr>
        <w:spacing w:line="480" w:lineRule="auto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Date of pd activity:  ____ /____ /____</w:t>
      </w:r>
      <w:r w:rsidR="00E8563E" w:rsidRPr="005D31CC">
        <w:rPr>
          <w:rFonts w:ascii="Bank Gothic" w:hAnsi="Bank Gothic"/>
          <w:sz w:val="22"/>
        </w:rPr>
        <w:t xml:space="preserve"> </w:t>
      </w:r>
      <w:r w:rsidR="00110F3C" w:rsidRPr="005D31CC">
        <w:rPr>
          <w:rFonts w:ascii="Bank Gothic" w:hAnsi="Bank Gothic"/>
          <w:sz w:val="22"/>
        </w:rPr>
        <w:t>PD Day? yes</w:t>
      </w:r>
      <w:r w:rsidR="00110F3C" w:rsidRPr="005D31CC">
        <w:rPr>
          <w:rFonts w:ascii="ＭＳ ゴシック" w:eastAsia="ＭＳ ゴシック" w:hAnsi="ＭＳ ゴシック" w:hint="eastAsia"/>
          <w:sz w:val="22"/>
        </w:rPr>
        <w:t>☐</w:t>
      </w:r>
      <w:r w:rsidR="00110F3C" w:rsidRPr="005D31CC">
        <w:rPr>
          <w:rFonts w:ascii="Bank Gothic" w:hAnsi="Bank Gothic"/>
          <w:sz w:val="22"/>
        </w:rPr>
        <w:t xml:space="preserve"> no</w:t>
      </w:r>
      <w:r w:rsidR="00110F3C" w:rsidRPr="005D31CC">
        <w:rPr>
          <w:rFonts w:ascii="ＭＳ ゴシック" w:eastAsia="ＭＳ ゴシック" w:hAnsi="ＭＳ ゴシック" w:hint="eastAsia"/>
          <w:sz w:val="22"/>
        </w:rPr>
        <w:t>☐</w:t>
      </w:r>
    </w:p>
    <w:p w:rsidR="00C94199" w:rsidRPr="005D31CC" w:rsidRDefault="006F4F97" w:rsidP="006F4F97">
      <w:pPr>
        <w:pStyle w:val="ListParagraph"/>
        <w:numPr>
          <w:ilvl w:val="0"/>
          <w:numId w:val="2"/>
        </w:numPr>
        <w:spacing w:line="480" w:lineRule="auto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Date when PD request was made</w:t>
      </w:r>
      <w:r w:rsidR="00C94199" w:rsidRPr="005D31CC">
        <w:rPr>
          <w:rFonts w:ascii="Bank Gothic" w:hAnsi="Bank Gothic"/>
          <w:sz w:val="22"/>
        </w:rPr>
        <w:t>:  ____ /____ /____</w:t>
      </w:r>
    </w:p>
    <w:p w:rsidR="006F4F97" w:rsidRPr="005D31CC" w:rsidRDefault="006F4F97" w:rsidP="006F4F97">
      <w:pPr>
        <w:pStyle w:val="ListParagraph"/>
        <w:numPr>
          <w:ilvl w:val="0"/>
          <w:numId w:val="2"/>
        </w:numPr>
        <w:spacing w:line="480" w:lineRule="auto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Date when PD request was denied:  ____ /____ /____</w:t>
      </w:r>
    </w:p>
    <w:p w:rsidR="006F4F97" w:rsidRPr="005D31CC" w:rsidRDefault="00DA0AAA" w:rsidP="006F4F97">
      <w:pPr>
        <w:spacing w:line="480" w:lineRule="auto"/>
        <w:rPr>
          <w:rFonts w:ascii="Bank Gothic" w:hAnsi="Bank Gothic"/>
          <w:sz w:val="22"/>
        </w:rPr>
      </w:pPr>
      <w:r w:rsidRPr="005D31CC">
        <w:rPr>
          <w:rFonts w:ascii="Webdings" w:hAnsi="Webdings"/>
          <w:sz w:val="22"/>
        </w:rPr>
        <w:t></w:t>
      </w:r>
      <w:r w:rsidR="006F4F97" w:rsidRPr="005D31CC">
        <w:rPr>
          <w:rFonts w:ascii="Bank Gothic" w:hAnsi="Bank Gothic"/>
          <w:sz w:val="22"/>
        </w:rPr>
        <w:t>Procedures:</w:t>
      </w:r>
    </w:p>
    <w:p w:rsidR="006F4F97" w:rsidRPr="005D31CC" w:rsidRDefault="006F4F97" w:rsidP="006F4F97">
      <w:pPr>
        <w:pStyle w:val="ListParagraph"/>
        <w:numPr>
          <w:ilvl w:val="0"/>
          <w:numId w:val="2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 xml:space="preserve">Did the adta members of your staff conduct a vote to determine a school focus for the PD day?  </w:t>
      </w:r>
      <w:r w:rsidR="00316E39" w:rsidRPr="005D31CC">
        <w:rPr>
          <w:rFonts w:ascii="Bank Gothic" w:hAnsi="Bank Gothic"/>
          <w:sz w:val="22"/>
        </w:rPr>
        <w:tab/>
      </w:r>
      <w:r w:rsidRPr="005D31CC">
        <w:rPr>
          <w:rFonts w:ascii="Bank Gothic" w:hAnsi="Bank Gothic"/>
          <w:sz w:val="22"/>
        </w:rPr>
        <w:t>yes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  <w:r w:rsidRPr="005D31CC">
        <w:rPr>
          <w:rFonts w:ascii="Bank Gothic" w:hAnsi="Bank Gothic"/>
          <w:sz w:val="22"/>
        </w:rPr>
        <w:t xml:space="preserve"> no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</w:p>
    <w:p w:rsidR="006F4F97" w:rsidRPr="005D31CC" w:rsidRDefault="006F4F97" w:rsidP="006F4F97">
      <w:pPr>
        <w:rPr>
          <w:rFonts w:ascii="Bank Gothic" w:hAnsi="Bank Gothic"/>
          <w:sz w:val="22"/>
        </w:rPr>
      </w:pPr>
    </w:p>
    <w:p w:rsidR="006F4F97" w:rsidRPr="005D31CC" w:rsidRDefault="006F4F97" w:rsidP="006F4F97">
      <w:pPr>
        <w:pStyle w:val="ListParagraph"/>
        <w:numPr>
          <w:ilvl w:val="0"/>
          <w:numId w:val="2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If yes, was the result a positive</w:t>
      </w:r>
      <w:r w:rsidR="00316E39" w:rsidRPr="005D31CC">
        <w:rPr>
          <w:rFonts w:ascii="Bank Gothic" w:hAnsi="Bank Gothic"/>
          <w:sz w:val="22"/>
        </w:rPr>
        <w:t xml:space="preserve"> vote of at least 50%+1? </w:t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="00316E39" w:rsidRPr="005D31CC">
        <w:rPr>
          <w:rFonts w:ascii="Bank Gothic" w:hAnsi="Bank Gothic"/>
          <w:sz w:val="22"/>
        </w:rPr>
        <w:tab/>
      </w:r>
      <w:r w:rsidRPr="005D31CC">
        <w:rPr>
          <w:rFonts w:ascii="Bank Gothic" w:hAnsi="Bank Gothic"/>
          <w:sz w:val="22"/>
        </w:rPr>
        <w:t>yes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  <w:r w:rsidRPr="005D31CC">
        <w:rPr>
          <w:rFonts w:ascii="Bank Gothic" w:hAnsi="Bank Gothic"/>
          <w:sz w:val="22"/>
        </w:rPr>
        <w:t xml:space="preserve"> no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  <w:r w:rsidRPr="005D31CC">
        <w:rPr>
          <w:rFonts w:ascii="ＭＳ ゴシック" w:eastAsia="ＭＳ ゴシック" w:hAnsi="ＭＳ ゴシック"/>
          <w:sz w:val="22"/>
        </w:rPr>
        <w:t xml:space="preserve"> </w:t>
      </w:r>
    </w:p>
    <w:p w:rsidR="006F4F97" w:rsidRPr="005D31CC" w:rsidRDefault="006F4F97" w:rsidP="006F4F97">
      <w:pPr>
        <w:rPr>
          <w:rFonts w:ascii="Bank Gothic" w:hAnsi="Bank Gothic"/>
          <w:sz w:val="22"/>
        </w:rPr>
      </w:pPr>
    </w:p>
    <w:p w:rsidR="006F4F97" w:rsidRPr="005D31CC" w:rsidRDefault="006F4F97" w:rsidP="006F4F97">
      <w:pPr>
        <w:pStyle w:val="ListParagraph"/>
        <w:numPr>
          <w:ilvl w:val="0"/>
          <w:numId w:val="2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 xml:space="preserve">did you vote </w:t>
      </w:r>
      <w:r w:rsidR="00316E39" w:rsidRPr="005D31CC">
        <w:rPr>
          <w:rFonts w:ascii="Bank Gothic" w:hAnsi="Bank Gothic"/>
          <w:sz w:val="22"/>
          <w:u w:val="single"/>
        </w:rPr>
        <w:t>YES</w:t>
      </w:r>
      <w:r w:rsidR="00316E39" w:rsidRPr="005D31CC">
        <w:rPr>
          <w:rFonts w:ascii="Bank Gothic" w:hAnsi="Bank Gothic"/>
          <w:sz w:val="22"/>
        </w:rPr>
        <w:t xml:space="preserve"> </w:t>
      </w:r>
      <w:r w:rsidRPr="005D31CC">
        <w:rPr>
          <w:rFonts w:ascii="Bank Gothic" w:hAnsi="Bank Gothic"/>
          <w:sz w:val="22"/>
        </w:rPr>
        <w:t xml:space="preserve">to participate in the event? </w:t>
      </w:r>
      <w:r w:rsidR="00316E39" w:rsidRPr="005D31CC">
        <w:rPr>
          <w:rFonts w:ascii="Bank Gothic" w:hAnsi="Bank Gothic"/>
          <w:sz w:val="22"/>
        </w:rPr>
        <w:tab/>
      </w:r>
      <w:r w:rsidRPr="005D31CC">
        <w:rPr>
          <w:rFonts w:ascii="Bank Gothic" w:hAnsi="Bank Gothic"/>
          <w:sz w:val="22"/>
        </w:rPr>
        <w:t>yes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  <w:r w:rsidRPr="005D31CC">
        <w:rPr>
          <w:rFonts w:ascii="Bank Gothic" w:hAnsi="Bank Gothic"/>
          <w:sz w:val="22"/>
        </w:rPr>
        <w:t xml:space="preserve"> no</w:t>
      </w:r>
      <w:r w:rsidRPr="005D31CC">
        <w:rPr>
          <w:rFonts w:ascii="ＭＳ ゴシック" w:eastAsia="ＭＳ ゴシック" w:hAnsi="ＭＳ ゴシック" w:hint="eastAsia"/>
          <w:sz w:val="22"/>
        </w:rPr>
        <w:t>☐</w:t>
      </w:r>
    </w:p>
    <w:p w:rsidR="00316E39" w:rsidRPr="005D31CC" w:rsidRDefault="00316E39" w:rsidP="006F4F97">
      <w:pPr>
        <w:rPr>
          <w:rFonts w:ascii="Bank Gothic" w:hAnsi="Bank Gothic"/>
          <w:sz w:val="22"/>
        </w:rPr>
      </w:pPr>
    </w:p>
    <w:p w:rsidR="00316E39" w:rsidRPr="005D31CC" w:rsidRDefault="00DA0AAA" w:rsidP="006F4F97">
      <w:pPr>
        <w:rPr>
          <w:rFonts w:ascii="Bank Gothic" w:hAnsi="Bank Gothic"/>
          <w:sz w:val="22"/>
        </w:rPr>
      </w:pPr>
      <w:r w:rsidRPr="005D31CC">
        <w:rPr>
          <w:rFonts w:ascii="Webdings" w:hAnsi="Webdings"/>
          <w:sz w:val="22"/>
        </w:rPr>
        <w:t></w:t>
      </w:r>
      <w:r w:rsidR="00316E39" w:rsidRPr="005D31CC">
        <w:rPr>
          <w:rFonts w:ascii="Bank Gothic" w:hAnsi="Bank Gothic"/>
          <w:sz w:val="22"/>
        </w:rPr>
        <w:t>details:</w:t>
      </w:r>
    </w:p>
    <w:p w:rsidR="006F4F97" w:rsidRPr="005D31CC" w:rsidRDefault="006F4F97" w:rsidP="006F4F97">
      <w:pPr>
        <w:rPr>
          <w:rFonts w:ascii="Bank Gothic" w:hAnsi="Bank Gothic"/>
          <w:sz w:val="22"/>
        </w:rPr>
      </w:pPr>
    </w:p>
    <w:p w:rsidR="00C94199" w:rsidRPr="005D31CC" w:rsidRDefault="00316E39" w:rsidP="00316E39">
      <w:pPr>
        <w:pStyle w:val="ListParagraph"/>
        <w:numPr>
          <w:ilvl w:val="0"/>
          <w:numId w:val="4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What is the title or focus of the pd activity/event that you will be attending? (where possible, identify the organization hosting the event)</w:t>
      </w:r>
    </w:p>
    <w:p w:rsidR="00C94199" w:rsidRPr="005D31CC" w:rsidRDefault="00C94199" w:rsidP="005D31CC">
      <w:pPr>
        <w:spacing w:line="360" w:lineRule="auto"/>
        <w:ind w:left="360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_____________________________________________________________________________________________________</w:t>
      </w:r>
      <w:r w:rsidR="00316E39" w:rsidRPr="005D31CC">
        <w:rPr>
          <w:rFonts w:ascii="Bank Gothic" w:hAnsi="Bank Gothic"/>
          <w:sz w:val="22"/>
        </w:rPr>
        <w:t>__________________</w:t>
      </w:r>
      <w:r w:rsidRPr="005D31CC">
        <w:rPr>
          <w:rFonts w:ascii="Bank Gothic" w:hAnsi="Bank Gothic"/>
          <w:sz w:val="22"/>
        </w:rPr>
        <w:t>___________</w:t>
      </w:r>
      <w:r w:rsidR="00316E39" w:rsidRPr="005D31CC">
        <w:rPr>
          <w:rFonts w:ascii="Bank Gothic" w:hAnsi="Bank Gothic"/>
          <w:sz w:val="22"/>
        </w:rPr>
        <w:t>____________________</w:t>
      </w:r>
    </w:p>
    <w:p w:rsidR="00316E39" w:rsidRPr="005D31CC" w:rsidRDefault="00C94199" w:rsidP="00316E39">
      <w:pPr>
        <w:pStyle w:val="ListParagraph"/>
        <w:numPr>
          <w:ilvl w:val="0"/>
          <w:numId w:val="4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 xml:space="preserve">How does this activity/event support your professional growth: </w:t>
      </w:r>
    </w:p>
    <w:p w:rsidR="00C94199" w:rsidRPr="005D31CC" w:rsidRDefault="00316E39" w:rsidP="005D31CC">
      <w:pPr>
        <w:spacing w:line="360" w:lineRule="auto"/>
        <w:ind w:left="360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______________________________________________________________________________________________________________________________________________________</w:t>
      </w:r>
    </w:p>
    <w:p w:rsidR="00316E39" w:rsidRPr="005D31CC" w:rsidRDefault="00C94199" w:rsidP="00316E39">
      <w:pPr>
        <w:pStyle w:val="ListParagraph"/>
        <w:numPr>
          <w:ilvl w:val="0"/>
          <w:numId w:val="4"/>
        </w:numPr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 xml:space="preserve">Reasons stated by the AO for denial: </w:t>
      </w:r>
    </w:p>
    <w:p w:rsidR="00C94199" w:rsidRPr="005D31CC" w:rsidRDefault="00316E39" w:rsidP="005D31CC">
      <w:pPr>
        <w:spacing w:line="360" w:lineRule="auto"/>
        <w:ind w:left="360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______________________________________________________________________________________________________________________________________________________</w:t>
      </w:r>
    </w:p>
    <w:p w:rsidR="00C94199" w:rsidRPr="005D31CC" w:rsidRDefault="00C94199" w:rsidP="00C94199">
      <w:pPr>
        <w:rPr>
          <w:rFonts w:ascii="Bank Gothic" w:hAnsi="Bank Gothic"/>
          <w:sz w:val="22"/>
        </w:rPr>
      </w:pPr>
    </w:p>
    <w:p w:rsidR="00C94199" w:rsidRPr="005D31CC" w:rsidRDefault="00C94199" w:rsidP="00316E39">
      <w:pPr>
        <w:jc w:val="center"/>
        <w:rPr>
          <w:rFonts w:ascii="Bank Gothic" w:hAnsi="Bank Gothic"/>
          <w:sz w:val="22"/>
        </w:rPr>
      </w:pPr>
      <w:r w:rsidRPr="005D31CC">
        <w:rPr>
          <w:rFonts w:ascii="Bank Gothic" w:hAnsi="Bank Gothic"/>
          <w:sz w:val="22"/>
        </w:rPr>
        <w:t>Member’s Signature:</w:t>
      </w:r>
      <w:r w:rsidR="00316E39" w:rsidRPr="005D31CC">
        <w:rPr>
          <w:rFonts w:ascii="Bank Gothic" w:hAnsi="Bank Gothic"/>
          <w:sz w:val="22"/>
        </w:rPr>
        <w:t>____________________________</w:t>
      </w:r>
      <w:r w:rsidR="00316E39" w:rsidRPr="005D31CC">
        <w:rPr>
          <w:rFonts w:ascii="Bank Gothic" w:hAnsi="Bank Gothic"/>
          <w:sz w:val="22"/>
        </w:rPr>
        <w:tab/>
      </w:r>
      <w:r w:rsidRPr="005D31CC">
        <w:rPr>
          <w:rFonts w:ascii="Bank Gothic" w:hAnsi="Bank Gothic"/>
          <w:sz w:val="22"/>
        </w:rPr>
        <w:t>Date:</w:t>
      </w:r>
      <w:r w:rsidR="00316E39" w:rsidRPr="005D31CC">
        <w:rPr>
          <w:rFonts w:ascii="Bank Gothic" w:hAnsi="Bank Gothic"/>
          <w:sz w:val="22"/>
        </w:rPr>
        <w:t>____ /____ /_</w:t>
      </w:r>
      <w:r w:rsidR="005D31CC">
        <w:rPr>
          <w:rFonts w:ascii="Bank Gothic" w:hAnsi="Bank Gothic"/>
          <w:sz w:val="22"/>
        </w:rPr>
        <w:t>__</w:t>
      </w:r>
      <w:r w:rsidR="00316E39" w:rsidRPr="005D31CC">
        <w:rPr>
          <w:rFonts w:ascii="Bank Gothic" w:hAnsi="Bank Gothic"/>
          <w:sz w:val="22"/>
        </w:rPr>
        <w:t>_</w:t>
      </w:r>
    </w:p>
    <w:p w:rsidR="00C94199" w:rsidRPr="005D31CC" w:rsidRDefault="00C94199" w:rsidP="00316E39">
      <w:pPr>
        <w:jc w:val="center"/>
        <w:rPr>
          <w:rFonts w:ascii="Bank Gothic" w:hAnsi="Bank Gothic"/>
          <w:sz w:val="22"/>
        </w:rPr>
      </w:pPr>
    </w:p>
    <w:p w:rsidR="00FC2FFD" w:rsidRDefault="00FC2FFD" w:rsidP="00316E39">
      <w:pPr>
        <w:jc w:val="center"/>
        <w:rPr>
          <w:rFonts w:ascii="Bank Gothic" w:hAnsi="Bank Gothic" w:cs="Times New Roman"/>
          <w:sz w:val="22"/>
          <w:szCs w:val="26"/>
        </w:rPr>
      </w:pPr>
    </w:p>
    <w:p w:rsidR="00C94199" w:rsidRPr="0000390E" w:rsidRDefault="00C94199" w:rsidP="00FC2FFD">
      <w:pPr>
        <w:jc w:val="center"/>
        <w:rPr>
          <w:rFonts w:ascii="Bank Gothic" w:hAnsi="Bank Gothic" w:cs="Times New Roman"/>
          <w:sz w:val="22"/>
          <w:szCs w:val="26"/>
        </w:rPr>
      </w:pPr>
      <w:r w:rsidRPr="005D31CC">
        <w:rPr>
          <w:rFonts w:ascii="Bank Gothic" w:hAnsi="Bank Gothic" w:cs="Times New Roman"/>
          <w:noProof/>
          <w:sz w:val="22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273050</wp:posOffset>
            </wp:positionV>
            <wp:extent cx="1193800" cy="647700"/>
            <wp:effectExtent l="25400" t="0" r="0" b="0"/>
            <wp:wrapNone/>
            <wp:docPr id="5" name="Picture 1" descr="ad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1CC">
        <w:rPr>
          <w:rFonts w:ascii="Bank Gothic" w:hAnsi="Bank Gothic" w:cs="Times New Roman"/>
          <w:sz w:val="22"/>
          <w:szCs w:val="26"/>
        </w:rPr>
        <w:t>Please forward completed application to the ADTA office</w:t>
      </w:r>
    </w:p>
    <w:sectPr w:rsidR="00C94199" w:rsidRPr="0000390E" w:rsidSect="00C9419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9B6"/>
    <w:multiLevelType w:val="hybridMultilevel"/>
    <w:tmpl w:val="7AF2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20D"/>
    <w:multiLevelType w:val="hybridMultilevel"/>
    <w:tmpl w:val="438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40EF"/>
    <w:multiLevelType w:val="hybridMultilevel"/>
    <w:tmpl w:val="C10EE6BC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B30"/>
    <w:multiLevelType w:val="hybridMultilevel"/>
    <w:tmpl w:val="9F6C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99"/>
    <w:rsid w:val="0000390E"/>
    <w:rsid w:val="00110F3C"/>
    <w:rsid w:val="00316E39"/>
    <w:rsid w:val="003F7E88"/>
    <w:rsid w:val="004A397A"/>
    <w:rsid w:val="005D31CC"/>
    <w:rsid w:val="0063302F"/>
    <w:rsid w:val="006F4F97"/>
    <w:rsid w:val="00896184"/>
    <w:rsid w:val="00C94199"/>
    <w:rsid w:val="00DA0AAA"/>
    <w:rsid w:val="00DC4FCB"/>
    <w:rsid w:val="00E8563E"/>
    <w:rsid w:val="00FC2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Company>Abbotsford Teachers' Association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Smuland</dc:creator>
  <cp:keywords/>
  <cp:lastModifiedBy>President ADTA</cp:lastModifiedBy>
  <cp:revision>2</cp:revision>
  <dcterms:created xsi:type="dcterms:W3CDTF">2015-10-21T21:46:00Z</dcterms:created>
  <dcterms:modified xsi:type="dcterms:W3CDTF">2015-10-21T21:46:00Z</dcterms:modified>
</cp:coreProperties>
</file>